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C932" w14:textId="77777777" w:rsidR="00AA50E9" w:rsidRDefault="00AA50E9" w:rsidP="00AA50E9">
      <w:pPr>
        <w:pStyle w:val="Opstilling-punkttegn"/>
        <w:numPr>
          <w:ilvl w:val="0"/>
          <w:numId w:val="0"/>
        </w:numPr>
        <w:ind w:left="397" w:hanging="397"/>
      </w:pPr>
      <w:r>
        <w:rPr>
          <w:lang w:bidi="en-GB"/>
        </w:rPr>
        <w:t>Application for a research centre at the School of Communication and Culture:</w:t>
      </w:r>
    </w:p>
    <w:p w14:paraId="0F3F6300" w14:textId="77777777" w:rsidR="00AA50E9" w:rsidRDefault="00AA50E9" w:rsidP="00AA50E9">
      <w:pPr>
        <w:pStyle w:val="Opstilling-punkttegn"/>
        <w:numPr>
          <w:ilvl w:val="0"/>
          <w:numId w:val="0"/>
        </w:numPr>
        <w:ind w:left="397" w:hanging="397"/>
      </w:pPr>
    </w:p>
    <w:p w14:paraId="0DC5B6B1" w14:textId="77777777" w:rsidR="00AA50E9" w:rsidRDefault="00AA50E9" w:rsidP="00AA50E9">
      <w:pPr>
        <w:pStyle w:val="Opstilling-punkttegn"/>
        <w:numPr>
          <w:ilvl w:val="0"/>
          <w:numId w:val="0"/>
        </w:numPr>
        <w:ind w:left="397" w:hanging="397"/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078"/>
      </w:tblGrid>
      <w:tr w:rsidR="00AA50E9" w14:paraId="5EBEE4D7" w14:textId="77777777" w:rsidTr="004C049D">
        <w:tc>
          <w:tcPr>
            <w:tcW w:w="8078" w:type="dxa"/>
          </w:tcPr>
          <w:p w14:paraId="74FE66E9" w14:textId="77777777" w:rsidR="00AA50E9" w:rsidRPr="00995F9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95F9A">
              <w:rPr>
                <w:b/>
                <w:lang w:bidi="en-GB"/>
              </w:rPr>
              <w:t>Name of centre (plus an acronym, if relevant)</w:t>
            </w:r>
          </w:p>
        </w:tc>
      </w:tr>
      <w:tr w:rsidR="00AA50E9" w14:paraId="1AF4B373" w14:textId="77777777" w:rsidTr="004C049D">
        <w:tc>
          <w:tcPr>
            <w:tcW w:w="8078" w:type="dxa"/>
          </w:tcPr>
          <w:p w14:paraId="5C5DF108" w14:textId="77777777"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14:paraId="463C2756" w14:textId="77777777" w:rsidTr="004C049D">
        <w:tc>
          <w:tcPr>
            <w:tcW w:w="8078" w:type="dxa"/>
          </w:tcPr>
          <w:p w14:paraId="3894F9B3" w14:textId="77777777" w:rsidR="00AA50E9" w:rsidRPr="00995F9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95F9A">
              <w:rPr>
                <w:b/>
                <w:lang w:bidi="en-GB"/>
              </w:rPr>
              <w:t>School affiliation</w:t>
            </w:r>
          </w:p>
        </w:tc>
      </w:tr>
      <w:tr w:rsidR="00AA50E9" w14:paraId="6CC23C32" w14:textId="77777777" w:rsidTr="004C049D">
        <w:tc>
          <w:tcPr>
            <w:tcW w:w="8078" w:type="dxa"/>
          </w:tcPr>
          <w:p w14:paraId="0CBDE9E2" w14:textId="77777777"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14:paraId="07A9B0F5" w14:textId="77777777" w:rsidTr="004C049D">
        <w:tc>
          <w:tcPr>
            <w:tcW w:w="8078" w:type="dxa"/>
          </w:tcPr>
          <w:p w14:paraId="728C33BC" w14:textId="77777777" w:rsidR="00AA50E9" w:rsidRPr="00995F9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95F9A">
              <w:rPr>
                <w:b/>
                <w:lang w:bidi="en-GB"/>
              </w:rPr>
              <w:t>Proposed starting date</w:t>
            </w:r>
          </w:p>
        </w:tc>
      </w:tr>
      <w:tr w:rsidR="00AA50E9" w14:paraId="6AC0CBF6" w14:textId="77777777" w:rsidTr="004C049D">
        <w:tc>
          <w:tcPr>
            <w:tcW w:w="8078" w:type="dxa"/>
          </w:tcPr>
          <w:p w14:paraId="13F64BA6" w14:textId="77777777"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14:paraId="7B080FDA" w14:textId="77777777" w:rsidTr="004C049D">
        <w:tc>
          <w:tcPr>
            <w:tcW w:w="8078" w:type="dxa"/>
          </w:tcPr>
          <w:p w14:paraId="015D801A" w14:textId="77777777"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  <w:r w:rsidRPr="00995F9A">
              <w:rPr>
                <w:b/>
                <w:lang w:bidi="en-GB"/>
              </w:rPr>
              <w:t>Description of objectives</w:t>
            </w:r>
            <w:r w:rsidRPr="00995F9A">
              <w:rPr>
                <w:lang w:bidi="en-GB"/>
              </w:rPr>
              <w:br/>
              <w:t>(the centre’s history, key issues and impact, and advantages of a new centre).</w:t>
            </w:r>
          </w:p>
        </w:tc>
      </w:tr>
      <w:tr w:rsidR="00AA50E9" w14:paraId="7E625903" w14:textId="77777777" w:rsidTr="004C049D">
        <w:trPr>
          <w:trHeight w:val="325"/>
        </w:trPr>
        <w:tc>
          <w:tcPr>
            <w:tcW w:w="8078" w:type="dxa"/>
          </w:tcPr>
          <w:p w14:paraId="7F55170D" w14:textId="77777777"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14:paraId="2A16CCB9" w14:textId="77777777" w:rsidTr="004C049D">
        <w:tc>
          <w:tcPr>
            <w:tcW w:w="8078" w:type="dxa"/>
          </w:tcPr>
          <w:p w14:paraId="1DFDBBB5" w14:textId="77777777" w:rsidR="00AA50E9" w:rsidRPr="00995F9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95F9A">
              <w:rPr>
                <w:b/>
                <w:lang w:bidi="en-GB"/>
              </w:rPr>
              <w:t>Location of centre</w:t>
            </w:r>
          </w:p>
        </w:tc>
      </w:tr>
      <w:tr w:rsidR="00AA50E9" w14:paraId="0E9F84E5" w14:textId="77777777" w:rsidTr="004C049D">
        <w:trPr>
          <w:trHeight w:val="305"/>
        </w:trPr>
        <w:tc>
          <w:tcPr>
            <w:tcW w:w="8078" w:type="dxa"/>
          </w:tcPr>
          <w:p w14:paraId="47B89100" w14:textId="77777777"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14:paraId="31E46587" w14:textId="77777777" w:rsidTr="004C049D">
        <w:tc>
          <w:tcPr>
            <w:tcW w:w="8078" w:type="dxa"/>
          </w:tcPr>
          <w:p w14:paraId="18B9FB24" w14:textId="77777777" w:rsidR="00AA50E9" w:rsidRPr="00995F9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95F9A">
              <w:rPr>
                <w:b/>
                <w:lang w:bidi="en-GB"/>
              </w:rPr>
              <w:t>Brief information about the centre director</w:t>
            </w:r>
          </w:p>
        </w:tc>
      </w:tr>
      <w:tr w:rsidR="00AA50E9" w14:paraId="01DC05A3" w14:textId="77777777" w:rsidTr="004C049D">
        <w:tc>
          <w:tcPr>
            <w:tcW w:w="8078" w:type="dxa"/>
          </w:tcPr>
          <w:p w14:paraId="2217B088" w14:textId="77777777"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14:paraId="188D5F3B" w14:textId="77777777" w:rsidTr="004C049D">
        <w:tc>
          <w:tcPr>
            <w:tcW w:w="8078" w:type="dxa"/>
          </w:tcPr>
          <w:p w14:paraId="70D0E27A" w14:textId="77777777"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  <w:r w:rsidRPr="003D61BA">
              <w:rPr>
                <w:b/>
                <w:lang w:bidi="en-GB"/>
              </w:rPr>
              <w:t>Researchers at the centre</w:t>
            </w:r>
            <w:r w:rsidRPr="003D61BA">
              <w:rPr>
                <w:lang w:bidi="en-GB"/>
              </w:rPr>
              <w:br/>
              <w:t>(A one-page CV for four researchers apart from the centre director, including their most important publications)</w:t>
            </w:r>
          </w:p>
        </w:tc>
      </w:tr>
      <w:tr w:rsidR="00AA50E9" w14:paraId="2DE61B32" w14:textId="77777777" w:rsidTr="004C049D">
        <w:trPr>
          <w:trHeight w:val="405"/>
        </w:trPr>
        <w:tc>
          <w:tcPr>
            <w:tcW w:w="8078" w:type="dxa"/>
          </w:tcPr>
          <w:p w14:paraId="028B1D0D" w14:textId="77777777"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14:paraId="0304E91E" w14:textId="77777777" w:rsidTr="004C049D">
        <w:tc>
          <w:tcPr>
            <w:tcW w:w="8078" w:type="dxa"/>
          </w:tcPr>
          <w:p w14:paraId="6FAE0BBB" w14:textId="77777777" w:rsidR="00AA50E9" w:rsidRPr="003D61B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  <w:lang w:bidi="en-GB"/>
              </w:rPr>
              <w:t>Other relevant partners</w:t>
            </w:r>
          </w:p>
        </w:tc>
      </w:tr>
      <w:tr w:rsidR="00AA50E9" w14:paraId="52D1991E" w14:textId="77777777" w:rsidTr="004C049D">
        <w:trPr>
          <w:trHeight w:val="584"/>
        </w:trPr>
        <w:tc>
          <w:tcPr>
            <w:tcW w:w="8078" w:type="dxa"/>
          </w:tcPr>
          <w:p w14:paraId="6E6FD1D4" w14:textId="77777777"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14:paraId="722599A3" w14:textId="77777777" w:rsidTr="004C049D">
        <w:tc>
          <w:tcPr>
            <w:tcW w:w="8078" w:type="dxa"/>
          </w:tcPr>
          <w:p w14:paraId="4DEC026B" w14:textId="77777777" w:rsidR="00AA50E9" w:rsidRPr="003D61B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3D61BA">
              <w:rPr>
                <w:b/>
                <w:lang w:bidi="en-GB"/>
              </w:rPr>
              <w:t>Plan for the next 3-5 years</w:t>
            </w:r>
          </w:p>
        </w:tc>
      </w:tr>
      <w:tr w:rsidR="00AA50E9" w14:paraId="0A920055" w14:textId="77777777" w:rsidTr="004C049D">
        <w:trPr>
          <w:trHeight w:val="455"/>
        </w:trPr>
        <w:tc>
          <w:tcPr>
            <w:tcW w:w="8078" w:type="dxa"/>
          </w:tcPr>
          <w:p w14:paraId="2783E918" w14:textId="77777777"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14:paraId="4DE34A89" w14:textId="77777777" w:rsidTr="004C049D">
        <w:tc>
          <w:tcPr>
            <w:tcW w:w="8078" w:type="dxa"/>
          </w:tcPr>
          <w:p w14:paraId="1E2382B7" w14:textId="77777777"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  <w:r w:rsidRPr="003D61BA">
              <w:rPr>
                <w:b/>
                <w:lang w:bidi="en-GB"/>
              </w:rPr>
              <w:t>Funding</w:t>
            </w:r>
          </w:p>
          <w:p w14:paraId="535A650B" w14:textId="77777777"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  <w:r>
              <w:rPr>
                <w:lang w:bidi="en-GB"/>
              </w:rPr>
              <w:t xml:space="preserve"> (budget, plan for the centre’s finances and any external grants)</w:t>
            </w:r>
          </w:p>
        </w:tc>
      </w:tr>
      <w:tr w:rsidR="00AA50E9" w14:paraId="1645C366" w14:textId="77777777" w:rsidTr="004C049D">
        <w:tc>
          <w:tcPr>
            <w:tcW w:w="8078" w:type="dxa"/>
          </w:tcPr>
          <w:p w14:paraId="23AF470F" w14:textId="77777777"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14:paraId="5904F808" w14:textId="77777777" w:rsidTr="004C049D">
        <w:tc>
          <w:tcPr>
            <w:tcW w:w="8078" w:type="dxa"/>
          </w:tcPr>
          <w:p w14:paraId="0D65D555" w14:textId="77777777" w:rsidR="00AA50E9" w:rsidRPr="003D61B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3D61BA">
              <w:rPr>
                <w:b/>
                <w:lang w:bidi="en-GB"/>
              </w:rPr>
              <w:t xml:space="preserve">Success criteria </w:t>
            </w:r>
          </w:p>
          <w:p w14:paraId="16B5D6FA" w14:textId="77777777"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  <w:r>
              <w:rPr>
                <w:lang w:bidi="en-GB"/>
              </w:rPr>
              <w:t>(quantitative and qualitative goals to measure the centre’s success based on mid-term and final evaluations)</w:t>
            </w:r>
          </w:p>
        </w:tc>
      </w:tr>
      <w:tr w:rsidR="00AA50E9" w14:paraId="1CA5E996" w14:textId="77777777" w:rsidTr="004C049D">
        <w:trPr>
          <w:trHeight w:val="373"/>
        </w:trPr>
        <w:tc>
          <w:tcPr>
            <w:tcW w:w="8078" w:type="dxa"/>
          </w:tcPr>
          <w:p w14:paraId="2EAC2220" w14:textId="77777777" w:rsidR="00AA50E9" w:rsidRPr="003D61B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14:paraId="23FEEFAB" w14:textId="77777777" w:rsidR="00365213" w:rsidRDefault="00365213"/>
    <w:sectPr w:rsidR="003652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92D"/>
    <w:multiLevelType w:val="multilevel"/>
    <w:tmpl w:val="FAFE8112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E9"/>
    <w:rsid w:val="002B6687"/>
    <w:rsid w:val="00365213"/>
    <w:rsid w:val="009B2863"/>
    <w:rsid w:val="00AA50E9"/>
    <w:rsid w:val="00B532B4"/>
    <w:rsid w:val="00D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B5B7"/>
  <w15:chartTrackingRefBased/>
  <w15:docId w15:val="{B3680E11-9519-42C5-9E61-E721D564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E9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AA50E9"/>
    <w:pPr>
      <w:numPr>
        <w:numId w:val="1"/>
      </w:numPr>
    </w:pPr>
  </w:style>
  <w:style w:type="table" w:styleId="Tabel-Gitter">
    <w:name w:val="Table Grid"/>
    <w:basedOn w:val="Tabel-Normal"/>
    <w:rsid w:val="00AA50E9"/>
    <w:pPr>
      <w:spacing w:after="0" w:line="240" w:lineRule="atLeast"/>
    </w:pPr>
    <w:rPr>
      <w:rFonts w:ascii="Georgia" w:eastAsia="Times New Roman" w:hAnsi="Georgia" w:cs="Times New Roman"/>
      <w:sz w:val="21"/>
      <w:szCs w:val="21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Vejrup Nielsen</dc:creator>
  <cp:keywords/>
  <dc:description/>
  <cp:lastModifiedBy>Emma Schouboe</cp:lastModifiedBy>
  <cp:revision>2</cp:revision>
  <dcterms:created xsi:type="dcterms:W3CDTF">2022-08-10T07:44:00Z</dcterms:created>
  <dcterms:modified xsi:type="dcterms:W3CDTF">2022-08-10T07:44:00Z</dcterms:modified>
</cp:coreProperties>
</file>